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85DA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</w:t>
      </w:r>
      <w:bookmarkStart w:id="0" w:name="_GoBack"/>
      <w:bookmarkEnd w:id="0"/>
      <w:r w:rsidR="00D03757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Алексеевны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010C4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9010C4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C53EE" w:rsidRPr="009010C4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010C4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9010C4">
        <w:rPr>
          <w:rFonts w:ascii="Times New Roman" w:hAnsi="Times New Roman" w:cs="Times New Roman"/>
          <w:sz w:val="24"/>
          <w:szCs w:val="24"/>
        </w:rPr>
        <w:t xml:space="preserve"> по </w:t>
      </w:r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C53EE" w:rsidRPr="009010C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470AAA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470 847,60</w:t>
            </w:r>
          </w:p>
        </w:tc>
      </w:tr>
      <w:tr w:rsidR="00121115" w:rsidRPr="009010C4" w:rsidTr="00D61A0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D76EA5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9010C4">
              <w:rPr>
                <w:sz w:val="24"/>
                <w:szCs w:val="24"/>
              </w:rPr>
              <w:t xml:space="preserve">семьи: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</w:t>
            </w:r>
            <w:r w:rsidRPr="009010C4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9010C4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010C4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470AAA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440 721,00</w:t>
            </w:r>
          </w:p>
          <w:p w:rsidR="009010C4" w:rsidRPr="009010C4" w:rsidRDefault="009010C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outlineLvl w:val="0"/>
        <w:rPr>
          <w:sz w:val="24"/>
          <w:szCs w:val="24"/>
        </w:rPr>
      </w:pPr>
      <w:r w:rsidRPr="009010C4">
        <w:rPr>
          <w:sz w:val="24"/>
          <w:szCs w:val="24"/>
        </w:rPr>
        <w:t>Раздел 2. Сведения об имуществе по состоянию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конец отчетного периода (на отчетную дату)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2.1. Объекты недвижимого имущества, принадлежащие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праве собственности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9010C4" w:rsidTr="009010C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</w:t>
            </w:r>
            <w:proofErr w:type="gramEnd"/>
            <w:r w:rsidRPr="009010C4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9010C4">
              <w:rPr>
                <w:sz w:val="24"/>
                <w:szCs w:val="24"/>
              </w:rPr>
              <w:t xml:space="preserve">участки:   </w:t>
            </w:r>
            <w:proofErr w:type="gramEnd"/>
            <w:r w:rsidRPr="009010C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BB7FB0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</w:t>
            </w:r>
            <w:proofErr w:type="gramStart"/>
            <w:r w:rsidRPr="009010C4">
              <w:rPr>
                <w:sz w:val="24"/>
                <w:szCs w:val="24"/>
              </w:rPr>
              <w:t xml:space="preserve">дома: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64,1</w:t>
            </w:r>
            <w:r w:rsidR="00470AAA" w:rsidRPr="009010C4">
              <w:rPr>
                <w:sz w:val="24"/>
                <w:szCs w:val="24"/>
              </w:rPr>
              <w:t xml:space="preserve"> </w:t>
            </w:r>
            <w:r w:rsidR="009010C4">
              <w:rPr>
                <w:sz w:val="24"/>
                <w:szCs w:val="24"/>
              </w:rPr>
              <w:t>(</w:t>
            </w:r>
            <w:r w:rsidR="00470AAA" w:rsidRPr="009010C4">
              <w:rPr>
                <w:sz w:val="24"/>
                <w:szCs w:val="24"/>
              </w:rPr>
              <w:t>индивидуальная</w:t>
            </w:r>
            <w:r w:rsidR="009010C4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</w:tc>
      </w:tr>
      <w:tr w:rsidR="00FF0C96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Квартиры: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010C4" w:rsidRDefault="00BB7FB0" w:rsidP="00A9723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  <w:r w:rsidR="00470AAA" w:rsidRPr="009010C4">
              <w:rPr>
                <w:sz w:val="24"/>
                <w:szCs w:val="24"/>
              </w:rPr>
              <w:t xml:space="preserve"> </w:t>
            </w:r>
            <w:r w:rsidR="009010C4">
              <w:rPr>
                <w:sz w:val="24"/>
                <w:szCs w:val="24"/>
              </w:rPr>
              <w:t>(</w:t>
            </w:r>
            <w:r w:rsidR="00470AAA" w:rsidRPr="009010C4">
              <w:rPr>
                <w:sz w:val="24"/>
                <w:szCs w:val="24"/>
              </w:rPr>
              <w:t>индивидуальная</w:t>
            </w:r>
            <w:r w:rsidR="009010C4">
              <w:rPr>
                <w:sz w:val="24"/>
                <w:szCs w:val="24"/>
              </w:rPr>
              <w:t>)</w:t>
            </w:r>
          </w:p>
          <w:p w:rsidR="009010C4" w:rsidRDefault="009010C4" w:rsidP="00A97239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A9723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60,8</w:t>
            </w:r>
            <w:r w:rsidR="00B22C08" w:rsidRPr="009010C4">
              <w:rPr>
                <w:sz w:val="24"/>
                <w:szCs w:val="24"/>
              </w:rPr>
              <w:t xml:space="preserve"> </w:t>
            </w:r>
            <w:r w:rsidR="009010C4">
              <w:rPr>
                <w:sz w:val="24"/>
                <w:szCs w:val="24"/>
              </w:rPr>
              <w:t>(</w:t>
            </w:r>
            <w:r w:rsidR="00B22C08" w:rsidRPr="009010C4">
              <w:rPr>
                <w:sz w:val="24"/>
                <w:szCs w:val="24"/>
              </w:rPr>
              <w:t>индивидуальная</w:t>
            </w:r>
            <w:r w:rsidR="008F5A4F">
              <w:rPr>
                <w:sz w:val="24"/>
                <w:szCs w:val="24"/>
              </w:rPr>
              <w:t>)</w:t>
            </w:r>
          </w:p>
          <w:p w:rsidR="009010C4" w:rsidRDefault="009010C4" w:rsidP="00A97239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A9723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40,2</w:t>
            </w:r>
            <w:r w:rsidR="00B22C08" w:rsidRPr="009010C4">
              <w:rPr>
                <w:sz w:val="24"/>
                <w:szCs w:val="24"/>
              </w:rPr>
              <w:t xml:space="preserve"> </w:t>
            </w:r>
            <w:r w:rsidR="009010C4">
              <w:rPr>
                <w:sz w:val="24"/>
                <w:szCs w:val="24"/>
              </w:rPr>
              <w:t>(</w:t>
            </w:r>
            <w:r w:rsidR="00B22C08" w:rsidRPr="009010C4">
              <w:rPr>
                <w:sz w:val="24"/>
                <w:szCs w:val="24"/>
              </w:rPr>
              <w:t>индивидуальная</w:t>
            </w:r>
            <w:r w:rsidR="009010C4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9010C4" w:rsidRDefault="009010C4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9010C4" w:rsidRDefault="009010C4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470AAA" w:rsidRPr="009010C4" w:rsidRDefault="00470AAA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супруг</w:t>
            </w:r>
          </w:p>
          <w:p w:rsidR="00B22C08" w:rsidRPr="009010C4" w:rsidRDefault="00B22C08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супруг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Дачи: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Гаражи: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61A02" w:rsidRPr="009010C4" w:rsidTr="009010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76EA5" w:rsidRPr="009010C4" w:rsidRDefault="00D76EA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нежилое строение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84109F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9010C4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9010C4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4</w:t>
            </w:r>
            <w:r w:rsidR="00D76EA5" w:rsidRPr="009010C4">
              <w:rPr>
                <w:sz w:val="24"/>
                <w:szCs w:val="24"/>
              </w:rPr>
              <w:t xml:space="preserve"> </w:t>
            </w:r>
            <w:r w:rsidRPr="009010C4">
              <w:rPr>
                <w:sz w:val="24"/>
                <w:szCs w:val="24"/>
              </w:rPr>
              <w:t>610,9</w:t>
            </w:r>
            <w:r w:rsidR="00D76EA5" w:rsidRPr="009010C4">
              <w:rPr>
                <w:sz w:val="24"/>
                <w:szCs w:val="24"/>
              </w:rPr>
              <w:t xml:space="preserve"> </w:t>
            </w:r>
            <w:r w:rsidRPr="009010C4">
              <w:rPr>
                <w:sz w:val="24"/>
                <w:szCs w:val="24"/>
              </w:rPr>
              <w:t>(</w:t>
            </w:r>
            <w:r w:rsidR="00D76EA5" w:rsidRPr="009010C4">
              <w:rPr>
                <w:sz w:val="24"/>
                <w:szCs w:val="24"/>
              </w:rPr>
              <w:t>д</w:t>
            </w:r>
            <w:r w:rsidRPr="009010C4">
              <w:rPr>
                <w:sz w:val="24"/>
                <w:szCs w:val="24"/>
              </w:rPr>
              <w:t>ол</w:t>
            </w:r>
            <w:r w:rsidR="00D76EA5" w:rsidRPr="009010C4">
              <w:rPr>
                <w:sz w:val="24"/>
                <w:szCs w:val="24"/>
              </w:rPr>
              <w:t>евая</w:t>
            </w:r>
            <w:r w:rsidRPr="009010C4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</w:tc>
      </w:tr>
    </w:tbl>
    <w:p w:rsidR="00B63E55" w:rsidRPr="009010C4" w:rsidRDefault="00B63E55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9010C4" w:rsidRDefault="009010C4" w:rsidP="00121115">
      <w:pPr>
        <w:jc w:val="center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lastRenderedPageBreak/>
        <w:t>2.2. Объекты недвижимого имущества,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находящиеся в пользовании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479"/>
        <w:gridCol w:w="2490"/>
      </w:tblGrid>
      <w:tr w:rsidR="00121115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</w:t>
            </w:r>
            <w:proofErr w:type="gramEnd"/>
            <w:r w:rsidRPr="009010C4">
              <w:rPr>
                <w:sz w:val="24"/>
                <w:szCs w:val="24"/>
              </w:rPr>
              <w:t>кв. м)</w:t>
            </w: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Страна   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9010C4">
              <w:rPr>
                <w:sz w:val="24"/>
                <w:szCs w:val="24"/>
              </w:rPr>
              <w:t xml:space="preserve">участки:   </w:t>
            </w:r>
            <w:proofErr w:type="gramEnd"/>
            <w:r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</w:t>
            </w:r>
            <w:proofErr w:type="gramStart"/>
            <w:r w:rsidRPr="009010C4">
              <w:rPr>
                <w:sz w:val="24"/>
                <w:szCs w:val="24"/>
              </w:rPr>
              <w:t xml:space="preserve">дома:   </w:t>
            </w:r>
            <w:proofErr w:type="gramEnd"/>
            <w:r w:rsidRPr="009010C4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Квартиры:   </w:t>
            </w:r>
            <w:proofErr w:type="gramEnd"/>
            <w:r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9010C4" w:rsidRDefault="00E122A7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</w:tc>
        <w:tc>
          <w:tcPr>
            <w:tcW w:w="1479" w:type="dxa"/>
          </w:tcPr>
          <w:p w:rsidR="00B4272F" w:rsidRPr="009010C4" w:rsidRDefault="00E122A7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B4272F" w:rsidRPr="009010C4" w:rsidRDefault="00E122A7" w:rsidP="009010C4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Дачи: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Гаражи: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</w:r>
            <w:proofErr w:type="gramStart"/>
            <w:r w:rsidRPr="009010C4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2.3. Транспортные средства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121115" w:rsidP="004327FD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легковые:</w:t>
            </w:r>
          </w:p>
          <w:p w:rsidR="00D76EA5" w:rsidRPr="009010C4" w:rsidRDefault="00D76EA5" w:rsidP="004327FD">
            <w:pPr>
              <w:pStyle w:val="ConsPlusCell"/>
              <w:rPr>
                <w:rStyle w:val="st"/>
                <w:sz w:val="24"/>
                <w:szCs w:val="24"/>
              </w:rPr>
            </w:pPr>
            <w:r w:rsidRPr="009010C4">
              <w:rPr>
                <w:rStyle w:val="a6"/>
                <w:i w:val="0"/>
                <w:sz w:val="24"/>
                <w:szCs w:val="24"/>
              </w:rPr>
              <w:t>BMW X3</w:t>
            </w:r>
            <w:r w:rsidRPr="009010C4">
              <w:rPr>
                <w:rStyle w:val="st"/>
                <w:i/>
                <w:sz w:val="24"/>
                <w:szCs w:val="24"/>
              </w:rPr>
              <w:t xml:space="preserve"> </w:t>
            </w:r>
            <w:r w:rsidRPr="009010C4">
              <w:rPr>
                <w:rStyle w:val="st"/>
                <w:sz w:val="24"/>
                <w:szCs w:val="24"/>
              </w:rPr>
              <w:t>Drive28i</w:t>
            </w:r>
          </w:p>
          <w:p w:rsidR="009A3AA4" w:rsidRPr="009010C4" w:rsidRDefault="009A3AA4" w:rsidP="00396A2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ВАЗ 21011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9A3AA4" w:rsidRPr="009010C4" w:rsidRDefault="009A3AA4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9010C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010C4">
              <w:rPr>
                <w:sz w:val="24"/>
                <w:szCs w:val="24"/>
              </w:rPr>
              <w:t>Мототранспортные</w:t>
            </w:r>
            <w:proofErr w:type="spellEnd"/>
            <w:r w:rsidRPr="009010C4">
              <w:rPr>
                <w:sz w:val="24"/>
                <w:szCs w:val="24"/>
              </w:rPr>
              <w:t xml:space="preserve"> </w:t>
            </w:r>
            <w:proofErr w:type="gramStart"/>
            <w:r w:rsidRPr="009010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9010C4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9010C4">
              <w:rPr>
                <w:sz w:val="24"/>
                <w:szCs w:val="24"/>
              </w:rPr>
              <w:t xml:space="preserve">техника:   </w:t>
            </w:r>
            <w:proofErr w:type="gramEnd"/>
            <w:r w:rsidRPr="009010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</w:t>
            </w:r>
            <w:proofErr w:type="gramStart"/>
            <w:r w:rsidRPr="009010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9010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9010C4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9010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9010C4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9010C4" w:rsidRDefault="00121115">
      <w:pPr>
        <w:rPr>
          <w:sz w:val="24"/>
          <w:szCs w:val="24"/>
          <w:lang w:val="en-US"/>
        </w:rPr>
      </w:pPr>
    </w:p>
    <w:p w:rsidR="00B22C08" w:rsidRPr="009010C4" w:rsidRDefault="00B22C08" w:rsidP="00B22C08">
      <w:pPr>
        <w:tabs>
          <w:tab w:val="left" w:pos="2310"/>
        </w:tabs>
        <w:jc w:val="center"/>
        <w:rPr>
          <w:sz w:val="24"/>
          <w:szCs w:val="24"/>
        </w:rPr>
      </w:pPr>
      <w:r w:rsidRPr="009010C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010C4">
        <w:rPr>
          <w:sz w:val="24"/>
          <w:szCs w:val="24"/>
        </w:rPr>
        <w:t>2014</w:t>
      </w:r>
      <w:r w:rsidRPr="009010C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B22C08" w:rsidRPr="009010C4" w:rsidRDefault="00B22C08" w:rsidP="00B22C08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B22C08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9010C4" w:rsidRDefault="00121115">
      <w:pPr>
        <w:rPr>
          <w:sz w:val="24"/>
          <w:szCs w:val="24"/>
        </w:rPr>
      </w:pPr>
    </w:p>
    <w:sectPr w:rsidR="00121115" w:rsidRPr="009010C4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02C3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1545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6710"/>
    <w:rsid w:val="00396A2F"/>
    <w:rsid w:val="00397445"/>
    <w:rsid w:val="003A02E7"/>
    <w:rsid w:val="003A3CFC"/>
    <w:rsid w:val="003B737D"/>
    <w:rsid w:val="003C03B5"/>
    <w:rsid w:val="003C2FD9"/>
    <w:rsid w:val="003C4BCF"/>
    <w:rsid w:val="003C7856"/>
    <w:rsid w:val="003D066F"/>
    <w:rsid w:val="003D3F11"/>
    <w:rsid w:val="003E1496"/>
    <w:rsid w:val="003E18CC"/>
    <w:rsid w:val="003E64A0"/>
    <w:rsid w:val="003F13B6"/>
    <w:rsid w:val="003F44F9"/>
    <w:rsid w:val="003F6E7C"/>
    <w:rsid w:val="00400858"/>
    <w:rsid w:val="00400C56"/>
    <w:rsid w:val="004139A7"/>
    <w:rsid w:val="00423AC2"/>
    <w:rsid w:val="0042682B"/>
    <w:rsid w:val="004327FD"/>
    <w:rsid w:val="00434B8A"/>
    <w:rsid w:val="00436DA5"/>
    <w:rsid w:val="0043716A"/>
    <w:rsid w:val="004456B4"/>
    <w:rsid w:val="00453391"/>
    <w:rsid w:val="004550A3"/>
    <w:rsid w:val="004613A8"/>
    <w:rsid w:val="00466E06"/>
    <w:rsid w:val="00470588"/>
    <w:rsid w:val="00470AAA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90694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41FF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1000F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5DA2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8F5A4F"/>
    <w:rsid w:val="00900647"/>
    <w:rsid w:val="009010C4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3AA4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C08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63E55"/>
    <w:rsid w:val="00B71081"/>
    <w:rsid w:val="00B72C03"/>
    <w:rsid w:val="00B755BF"/>
    <w:rsid w:val="00B766BD"/>
    <w:rsid w:val="00B842D4"/>
    <w:rsid w:val="00B9051B"/>
    <w:rsid w:val="00B9690C"/>
    <w:rsid w:val="00BA2E28"/>
    <w:rsid w:val="00BA36E1"/>
    <w:rsid w:val="00BA3B76"/>
    <w:rsid w:val="00BA40D7"/>
    <w:rsid w:val="00BA5B4B"/>
    <w:rsid w:val="00BB41BD"/>
    <w:rsid w:val="00BB48CC"/>
    <w:rsid w:val="00BB7FB0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3757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1A02"/>
    <w:rsid w:val="00D6223F"/>
    <w:rsid w:val="00D62C32"/>
    <w:rsid w:val="00D70EAE"/>
    <w:rsid w:val="00D71FE6"/>
    <w:rsid w:val="00D72548"/>
    <w:rsid w:val="00D76EA5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2A7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3EE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82339-17E7-4F78-8B8A-F15AF517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D76EA5"/>
  </w:style>
  <w:style w:type="character" w:styleId="a6">
    <w:name w:val="Emphasis"/>
    <w:basedOn w:val="a0"/>
    <w:uiPriority w:val="20"/>
    <w:qFormat/>
    <w:rsid w:val="00D76E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F44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603A-11EA-41A2-BCFF-A1A2E199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9</cp:revision>
  <cp:lastPrinted>2015-04-09T09:37:00Z</cp:lastPrinted>
  <dcterms:created xsi:type="dcterms:W3CDTF">2015-03-20T06:06:00Z</dcterms:created>
  <dcterms:modified xsi:type="dcterms:W3CDTF">2015-04-09T09:38:00Z</dcterms:modified>
</cp:coreProperties>
</file>